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rPr>
      </w:pPr>
      <w:r>
        <w:drawing xmlns:a="http://schemas.openxmlformats.org/drawingml/2006/main">
          <wp:inline distT="0" distB="0" distL="0" distR="0">
            <wp:extent cx="3200400" cy="1821180"/>
            <wp:effectExtent l="0" t="0" r="0" b="0"/>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4">
                      <a:extLst/>
                    </a:blip>
                    <a:stretch>
                      <a:fillRect/>
                    </a:stretch>
                  </pic:blipFill>
                  <pic:spPr>
                    <a:xfrm>
                      <a:off x="0" y="0"/>
                      <a:ext cx="3200400" cy="1821180"/>
                    </a:xfrm>
                    <a:prstGeom prst="rect">
                      <a:avLst/>
                    </a:prstGeom>
                    <a:ln w="12700" cap="flat">
                      <a:noFill/>
                      <a:miter lim="400000"/>
                    </a:ln>
                    <a:effectLst/>
                  </pic:spPr>
                </pic:pic>
              </a:graphicData>
            </a:graphic>
          </wp:inline>
        </w:drawing>
      </w:r>
    </w:p>
    <w:p>
      <w:pPr>
        <w:pStyle w:val="Body A"/>
        <w:jc w:val="center"/>
        <w:rPr>
          <w:b w:val="1"/>
          <w:bCs w:val="1"/>
        </w:rPr>
      </w:pPr>
    </w:p>
    <w:p>
      <w:pPr>
        <w:pStyle w:val="Body A"/>
        <w:spacing w:after="160"/>
        <w:jc w:val="center"/>
        <w:rPr>
          <w:b w:val="1"/>
          <w:bCs w:val="1"/>
          <w:sz w:val="28"/>
          <w:szCs w:val="28"/>
        </w:rPr>
      </w:pPr>
      <w:r>
        <w:rPr>
          <w:b w:val="1"/>
          <w:bCs w:val="1"/>
          <w:sz w:val="28"/>
          <w:szCs w:val="28"/>
          <w:rtl w:val="0"/>
          <w:lang w:val="nl-NL"/>
        </w:rPr>
        <w:t>Amos Butler Audubon Society Birdathon Grant Funding Guidelines</w:t>
      </w:r>
    </w:p>
    <w:p>
      <w:pPr>
        <w:pStyle w:val="Body A"/>
        <w:spacing w:after="160"/>
        <w:jc w:val="center"/>
        <w:rPr>
          <w:b w:val="1"/>
          <w:bCs w:val="1"/>
          <w:sz w:val="28"/>
          <w:szCs w:val="28"/>
        </w:rPr>
      </w:pPr>
    </w:p>
    <w:p>
      <w:pPr>
        <w:pStyle w:val="Body A"/>
        <w:spacing w:after="120"/>
        <w:rPr>
          <w:i w:val="1"/>
          <w:iCs w:val="1"/>
        </w:rPr>
      </w:pPr>
      <w:r>
        <w:rPr>
          <w:rtl w:val="0"/>
          <w:lang w:val="en-US"/>
        </w:rPr>
        <w:t>Amos Butler Audubon Society (ABAS) provides funds for projects supporting the organization</w:t>
      </w:r>
      <w:r>
        <w:rPr>
          <w:rtl w:val="0"/>
          <w:lang w:val="fr-FR"/>
        </w:rPr>
        <w:t>’</w:t>
      </w:r>
      <w:r>
        <w:rPr>
          <w:rtl w:val="0"/>
          <w:lang w:val="en-US"/>
        </w:rPr>
        <w:t xml:space="preserve">s mission of </w:t>
      </w:r>
      <w:r>
        <w:rPr>
          <w:b w:val="1"/>
          <w:bCs w:val="1"/>
          <w:i w:val="1"/>
          <w:iCs w:val="1"/>
          <w:rtl w:val="0"/>
          <w:lang w:val="en-US"/>
        </w:rPr>
        <w:t>promoting the enjoyment and stewardship of the birds of Central Indiana</w:t>
      </w:r>
      <w:r>
        <w:rPr>
          <w:i w:val="1"/>
          <w:iCs w:val="1"/>
          <w:rtl w:val="0"/>
        </w:rPr>
        <w:t>.</w:t>
      </w:r>
    </w:p>
    <w:p>
      <w:pPr>
        <w:pStyle w:val="Body A"/>
        <w:spacing w:after="120"/>
        <w:rPr>
          <w:i w:val="1"/>
          <w:iCs w:val="1"/>
        </w:rPr>
      </w:pPr>
    </w:p>
    <w:p>
      <w:pPr>
        <w:pStyle w:val="Body A"/>
        <w:spacing w:after="120"/>
        <w:rPr>
          <w:i w:val="1"/>
          <w:iCs w:val="1"/>
        </w:rPr>
      </w:pPr>
    </w:p>
    <w:p>
      <w:pPr>
        <w:pStyle w:val="Body A"/>
        <w:spacing w:after="120"/>
      </w:pPr>
      <w:r>
        <w:rPr>
          <w:b w:val="1"/>
          <w:bCs w:val="1"/>
          <w:rtl w:val="0"/>
          <w:lang w:val="en-US"/>
        </w:rPr>
        <w:t xml:space="preserve">Birdathon grants are typically in the range of $500 to $5,000 </w:t>
      </w:r>
      <w:r>
        <w:rPr>
          <w:b w:val="1"/>
          <w:bCs w:val="1"/>
          <w:u w:color="ff2600"/>
          <w:rtl w:val="0"/>
          <w:lang w:val="en-US"/>
        </w:rPr>
        <w:t>with most in the $1,000 to $2,000 range</w:t>
      </w:r>
      <w:r>
        <w:rPr>
          <w:b w:val="1"/>
          <w:bCs w:val="1"/>
          <w:rtl w:val="0"/>
          <w:lang w:val="en-US"/>
        </w:rPr>
        <w:t xml:space="preserve">. However, for major projects larger, amounts may be considered. To be </w:t>
      </w:r>
      <w:r>
        <w:rPr>
          <w:rFonts w:ascii="Arial Unicode MS" w:cs="Arial Unicode MS" w:hAnsi="Arial Unicode MS" w:eastAsia="Arial Unicode MS"/>
        </w:rPr>
        <w:br w:type="textWrapping"/>
      </w:r>
      <w:r>
        <w:rPr>
          <w:b w:val="1"/>
          <w:bCs w:val="1"/>
          <w:rtl w:val="0"/>
          <w:lang w:val="en-US"/>
        </w:rPr>
        <w:t>considered for funding, your proposal must focus on birds, and address at least one or more of the following:</w:t>
      </w:r>
    </w:p>
    <w:p>
      <w:pPr>
        <w:pStyle w:val="List Paragraph"/>
        <w:numPr>
          <w:ilvl w:val="0"/>
          <w:numId w:val="2"/>
        </w:numPr>
        <w:bidi w:val="0"/>
        <w:ind w:right="0"/>
        <w:jc w:val="left"/>
        <w:rPr>
          <w:rtl w:val="0"/>
          <w:lang w:val="en-US"/>
        </w:rPr>
      </w:pPr>
      <w:r>
        <w:rPr>
          <w:rtl w:val="0"/>
          <w:lang w:val="en-US"/>
        </w:rPr>
        <w:t>Research projects related to birds of Central Indiana</w:t>
      </w:r>
    </w:p>
    <w:p>
      <w:pPr>
        <w:pStyle w:val="List Paragraph"/>
        <w:numPr>
          <w:ilvl w:val="0"/>
          <w:numId w:val="2"/>
        </w:numPr>
        <w:bidi w:val="0"/>
        <w:ind w:right="0"/>
        <w:jc w:val="left"/>
        <w:rPr>
          <w:rtl w:val="0"/>
          <w:lang w:val="en-US"/>
        </w:rPr>
      </w:pPr>
      <w:r>
        <w:rPr>
          <w:rtl w:val="0"/>
          <w:lang w:val="en-US"/>
        </w:rPr>
        <w:t>Public education related to birds of Central Indiana</w:t>
      </w:r>
    </w:p>
    <w:p>
      <w:pPr>
        <w:pStyle w:val="List Paragraph"/>
        <w:numPr>
          <w:ilvl w:val="0"/>
          <w:numId w:val="2"/>
        </w:numPr>
        <w:bidi w:val="0"/>
        <w:ind w:right="0"/>
        <w:jc w:val="left"/>
        <w:rPr>
          <w:rtl w:val="0"/>
          <w:lang w:val="en-US"/>
        </w:rPr>
      </w:pPr>
      <w:r>
        <w:rPr>
          <w:rtl w:val="0"/>
          <w:lang w:val="en-US"/>
        </w:rPr>
        <w:t>Enjoyment of the natural environment related to birds of Central Indiana</w:t>
      </w:r>
    </w:p>
    <w:p>
      <w:pPr>
        <w:pStyle w:val="List Paragraph"/>
        <w:numPr>
          <w:ilvl w:val="0"/>
          <w:numId w:val="2"/>
        </w:numPr>
        <w:bidi w:val="0"/>
        <w:ind w:right="0"/>
        <w:jc w:val="left"/>
        <w:rPr>
          <w:rtl w:val="0"/>
          <w:lang w:val="en-US"/>
        </w:rPr>
      </w:pPr>
      <w:r>
        <w:rPr>
          <w:rtl w:val="0"/>
          <w:lang w:val="en-US"/>
        </w:rPr>
        <w:t>Stewardship of the natural environment related to birds of Central Indiana</w:t>
      </w:r>
    </w:p>
    <w:p>
      <w:pPr>
        <w:pStyle w:val="Body A"/>
        <w:numPr>
          <w:ilvl w:val="0"/>
          <w:numId w:val="2"/>
        </w:numPr>
        <w:bidi w:val="0"/>
        <w:spacing w:after="120"/>
        <w:ind w:right="0"/>
        <w:jc w:val="left"/>
        <w:rPr>
          <w:rtl w:val="0"/>
          <w:lang w:val="en-US"/>
        </w:rPr>
      </w:pPr>
      <w:r>
        <w:rPr>
          <w:rtl w:val="0"/>
          <w:lang w:val="en-US"/>
        </w:rPr>
        <w:t>Preservation or restoration of natural habitats in Central Indiana or habitat that is important to the birds of Central Indiana</w:t>
      </w:r>
    </w:p>
    <w:p>
      <w:pPr>
        <w:pStyle w:val="Body A A"/>
        <w:spacing w:after="120"/>
        <w:rPr>
          <w:rFonts w:ascii="Times New Roman" w:cs="Times New Roman" w:hAnsi="Times New Roman" w:eastAsia="Times New Roman"/>
        </w:rPr>
      </w:pPr>
    </w:p>
    <w:p>
      <w:pPr>
        <w:pStyle w:val="Body A A"/>
        <w:spacing w:after="120"/>
        <w:rPr>
          <w:rFonts w:ascii="Times New Roman" w:cs="Times New Roman" w:hAnsi="Times New Roman" w:eastAsia="Times New Roman"/>
        </w:rPr>
      </w:pPr>
      <w:r>
        <w:rPr>
          <w:rFonts w:ascii="Times New Roman" w:hAnsi="Times New Roman"/>
          <w:rtl w:val="0"/>
          <w:lang w:val="en-US"/>
        </w:rPr>
        <w:t xml:space="preserve">Please note ABAS Birdathon grants do not typically support requests for birdseed, </w:t>
      </w:r>
      <w:r>
        <w:rPr>
          <w:rFonts w:ascii="Times New Roman" w:hAnsi="Times New Roman"/>
          <w:u w:color="ff2600"/>
          <w:rtl w:val="0"/>
          <w:lang w:val="en-US"/>
        </w:rPr>
        <w:t xml:space="preserve">food, snacks, refreshments, reimbursement, </w:t>
      </w:r>
      <w:r>
        <w:rPr>
          <w:rFonts w:ascii="Times New Roman" w:hAnsi="Times New Roman"/>
          <w:rtl w:val="0"/>
          <w:lang w:val="en-US"/>
        </w:rPr>
        <w:t xml:space="preserve">or per diem expenses. </w:t>
      </w:r>
      <w:r>
        <w:rPr>
          <w:rFonts w:ascii="Times New Roman" w:hAnsi="Times New Roman"/>
          <w:u w:color="ff2600"/>
          <w:rtl w:val="0"/>
          <w:lang w:val="en-US"/>
        </w:rPr>
        <w:t>Other exclusions and exceptions may be determined on a case-by-case basis.</w:t>
      </w:r>
    </w:p>
    <w:p>
      <w:pPr>
        <w:pStyle w:val="Body A"/>
        <w:spacing w:after="120"/>
      </w:pPr>
      <w:r>
        <w:rPr>
          <w:rtl w:val="0"/>
          <w:lang w:val="en-US"/>
        </w:rPr>
        <w:t>Your proposal should be submitted (electronically and hard copy) on your organization</w:t>
      </w:r>
      <w:r>
        <w:rPr>
          <w:rtl w:val="0"/>
          <w:lang w:val="fr-FR"/>
        </w:rPr>
        <w:t>’</w:t>
      </w:r>
      <w:r>
        <w:rPr>
          <w:rtl w:val="0"/>
          <w:lang w:val="en-US"/>
        </w:rPr>
        <w:t xml:space="preserve">s letterhead and be signed by the chief executive officer or the equivalent. Your proposal must be no longer than three single-spaced pages (12pt. font). The deadline for online submissions is </w:t>
      </w:r>
      <w:r>
        <w:rPr>
          <w:rFonts w:ascii="Arial Unicode MS" w:cs="Arial Unicode MS" w:hAnsi="Arial Unicode MS" w:eastAsia="Arial Unicode MS"/>
        </w:rPr>
        <w:br w:type="textWrapping"/>
      </w:r>
      <w:r>
        <w:rPr>
          <w:rtl w:val="0"/>
          <w:lang w:val="en-US"/>
        </w:rPr>
        <w:t>February 25 at 5:00 pm EST. Hard copies must be postmarked by February 25.</w:t>
      </w:r>
    </w:p>
    <w:p>
      <w:pPr>
        <w:pStyle w:val="Body A"/>
        <w:spacing w:after="120"/>
      </w:pPr>
    </w:p>
    <w:p>
      <w:pPr>
        <w:pStyle w:val="Body A"/>
        <w:spacing w:after="120"/>
        <w:rPr>
          <w:b w:val="1"/>
          <w:bCs w:val="1"/>
        </w:rPr>
      </w:pPr>
    </w:p>
    <w:p>
      <w:pPr>
        <w:pStyle w:val="Body A"/>
        <w:spacing w:after="120"/>
        <w:rPr>
          <w:b w:val="1"/>
          <w:bCs w:val="1"/>
        </w:rPr>
      </w:pPr>
      <w:r>
        <w:rPr>
          <w:b w:val="1"/>
          <w:bCs w:val="1"/>
          <w:rtl w:val="0"/>
          <w:lang w:val="en-US"/>
        </w:rPr>
        <w:t>Proposals should be submitted to:</w:t>
      </w:r>
    </w:p>
    <w:p>
      <w:pPr>
        <w:pStyle w:val="Body A"/>
      </w:pPr>
      <w:r>
        <w:rPr>
          <w:rtl w:val="0"/>
          <w:lang w:val="it-IT"/>
        </w:rPr>
        <w:t>Donna McCarty</w:t>
      </w:r>
    </w:p>
    <w:p>
      <w:pPr>
        <w:pStyle w:val="Body A"/>
      </w:pPr>
      <w:r>
        <w:rPr>
          <w:rtl w:val="0"/>
          <w:lang w:val="de-DE"/>
        </w:rPr>
        <w:t>A</w:t>
      </w:r>
      <w:r>
        <w:rPr>
          <w:rtl w:val="0"/>
          <w:lang w:val="en-US"/>
        </w:rPr>
        <w:t>BAS</w:t>
      </w:r>
      <w:r>
        <w:rPr>
          <w:rtl w:val="0"/>
          <w:lang w:val="de-DE"/>
        </w:rPr>
        <w:t xml:space="preserve"> Birdathon </w:t>
      </w:r>
      <w:r>
        <w:rPr>
          <w:rtl w:val="0"/>
          <w:lang w:val="en-US"/>
        </w:rPr>
        <w:t>Grants Coordinator</w:t>
      </w:r>
    </w:p>
    <w:p>
      <w:pPr>
        <w:pStyle w:val="Body A"/>
      </w:pPr>
      <w:r>
        <w:rPr>
          <w:rtl w:val="0"/>
          <w:lang w:val="en-US"/>
        </w:rPr>
        <w:t>5520 Spindle Tree Rd</w:t>
      </w:r>
      <w:r>
        <w:rPr>
          <w:rFonts w:ascii="Arial Unicode MS" w:cs="Arial Unicode MS" w:hAnsi="Arial Unicode MS" w:eastAsia="Arial Unicode MS"/>
        </w:rPr>
        <w:br w:type="textWrapping"/>
      </w:r>
      <w:r>
        <w:rPr>
          <w:rtl w:val="0"/>
          <w:lang w:val="en-US"/>
        </w:rPr>
        <w:t>Indianapolis, IN 46268</w:t>
      </w:r>
    </w:p>
    <w:p>
      <w:pPr>
        <w:pStyle w:val="Body A"/>
        <w:rPr>
          <w:b w:val="1"/>
          <w:bCs w:val="1"/>
          <w:sz w:val="26"/>
          <w:szCs w:val="26"/>
        </w:rPr>
      </w:pPr>
      <w:r>
        <w:rPr>
          <w:rtl w:val="0"/>
          <w:lang w:val="en-US"/>
        </w:rPr>
        <w:t>donnalmccarty@me.com</w:t>
      </w:r>
    </w:p>
    <w:p>
      <w:pPr>
        <w:pStyle w:val="Body A"/>
      </w:pPr>
    </w:p>
    <w:p>
      <w:pPr>
        <w:pStyle w:val="Body A"/>
        <w:rPr>
          <w:b w:val="1"/>
          <w:bCs w:val="1"/>
        </w:rPr>
      </w:pPr>
    </w:p>
    <w:p>
      <w:pPr>
        <w:pStyle w:val="Body A"/>
        <w:spacing w:after="120"/>
      </w:pPr>
      <w:r>
        <w:rPr>
          <w:b w:val="1"/>
          <w:bCs w:val="1"/>
          <w:rtl w:val="0"/>
          <w:lang w:val="en-US"/>
        </w:rPr>
        <w:t>Begin your proposal with the following bullet points:</w:t>
      </w:r>
      <w:r>
        <w:rPr>
          <w:rtl w:val="0"/>
        </w:rPr>
        <w:t xml:space="preserve">  </w:t>
      </w:r>
    </w:p>
    <w:p>
      <w:pPr>
        <w:pStyle w:val="List Paragraph"/>
        <w:numPr>
          <w:ilvl w:val="0"/>
          <w:numId w:val="4"/>
        </w:numPr>
        <w:bidi w:val="0"/>
        <w:ind w:right="0"/>
        <w:jc w:val="left"/>
        <w:rPr>
          <w:rtl w:val="0"/>
          <w:lang w:val="en-US"/>
        </w:rPr>
      </w:pPr>
      <w:r>
        <w:rPr>
          <w:rtl w:val="0"/>
          <w:lang w:val="en-US"/>
        </w:rPr>
        <w:t>Organization name</w:t>
      </w:r>
    </w:p>
    <w:p>
      <w:pPr>
        <w:pStyle w:val="List Paragraph"/>
        <w:numPr>
          <w:ilvl w:val="0"/>
          <w:numId w:val="4"/>
        </w:numPr>
        <w:bidi w:val="0"/>
        <w:ind w:right="0"/>
        <w:jc w:val="left"/>
        <w:rPr>
          <w:rtl w:val="0"/>
          <w:lang w:val="en-US"/>
        </w:rPr>
      </w:pPr>
      <w:r>
        <w:rPr>
          <w:rtl w:val="0"/>
          <w:lang w:val="en-US"/>
        </w:rPr>
        <w:t>Proposal title</w:t>
      </w:r>
    </w:p>
    <w:p>
      <w:pPr>
        <w:pStyle w:val="List Paragraph"/>
        <w:numPr>
          <w:ilvl w:val="0"/>
          <w:numId w:val="4"/>
        </w:numPr>
        <w:bidi w:val="0"/>
        <w:ind w:right="0"/>
        <w:jc w:val="left"/>
        <w:rPr>
          <w:rtl w:val="0"/>
          <w:lang w:val="en-US"/>
        </w:rPr>
      </w:pPr>
      <w:r>
        <w:rPr>
          <w:rtl w:val="0"/>
          <w:lang w:val="en-US"/>
        </w:rPr>
        <w:t>Amount requested</w:t>
      </w:r>
    </w:p>
    <w:p>
      <w:pPr>
        <w:pStyle w:val="List Paragraph"/>
        <w:numPr>
          <w:ilvl w:val="0"/>
          <w:numId w:val="4"/>
        </w:numPr>
        <w:bidi w:val="0"/>
        <w:ind w:right="0"/>
        <w:jc w:val="left"/>
        <w:rPr>
          <w:rtl w:val="0"/>
          <w:lang w:val="en-US"/>
        </w:rPr>
      </w:pPr>
      <w:r>
        <w:rPr>
          <w:rtl w:val="0"/>
          <w:lang w:val="en-US"/>
        </w:rPr>
        <w:t>Brief summary</w:t>
      </w:r>
    </w:p>
    <w:p>
      <w:pPr>
        <w:pStyle w:val="Body A"/>
      </w:pPr>
    </w:p>
    <w:p>
      <w:pPr>
        <w:pStyle w:val="Body A"/>
      </w:pPr>
    </w:p>
    <w:p>
      <w:pPr>
        <w:pStyle w:val="Body A"/>
        <w:spacing w:after="120"/>
        <w:rPr>
          <w:b w:val="1"/>
          <w:bCs w:val="1"/>
        </w:rPr>
      </w:pPr>
      <w:r>
        <w:rPr>
          <w:b w:val="1"/>
          <w:bCs w:val="1"/>
          <w:rtl w:val="0"/>
          <w:lang w:val="en-US"/>
        </w:rPr>
        <w:t>Then write the narrative to include the following:</w:t>
      </w:r>
    </w:p>
    <w:p>
      <w:pPr>
        <w:pStyle w:val="List Paragraph"/>
        <w:numPr>
          <w:ilvl w:val="0"/>
          <w:numId w:val="6"/>
        </w:numPr>
        <w:bidi w:val="0"/>
        <w:ind w:right="0"/>
        <w:jc w:val="left"/>
        <w:rPr>
          <w:rtl w:val="0"/>
          <w:lang w:val="en-US"/>
        </w:rPr>
      </w:pPr>
      <w:r>
        <w:rPr>
          <w:rtl w:val="0"/>
          <w:lang w:val="en-US"/>
        </w:rPr>
        <w:t>A brief description of your organization.</w:t>
      </w:r>
    </w:p>
    <w:p>
      <w:pPr>
        <w:pStyle w:val="List Paragraph"/>
        <w:numPr>
          <w:ilvl w:val="0"/>
          <w:numId w:val="6"/>
        </w:numPr>
        <w:bidi w:val="0"/>
        <w:ind w:right="0"/>
        <w:jc w:val="left"/>
        <w:rPr>
          <w:rtl w:val="0"/>
          <w:lang w:val="en-US"/>
        </w:rPr>
      </w:pPr>
      <w:r>
        <w:rPr>
          <w:rtl w:val="0"/>
          <w:lang w:val="en-US"/>
        </w:rPr>
        <w:t>Have you received funding from ABAS previously? If so, explain.</w:t>
      </w:r>
    </w:p>
    <w:p>
      <w:pPr>
        <w:pStyle w:val="List Paragraph"/>
        <w:numPr>
          <w:ilvl w:val="0"/>
          <w:numId w:val="6"/>
        </w:numPr>
        <w:bidi w:val="0"/>
        <w:ind w:right="0"/>
        <w:jc w:val="left"/>
        <w:rPr>
          <w:rtl w:val="0"/>
          <w:lang w:val="en-US"/>
        </w:rPr>
      </w:pPr>
      <w:r>
        <w:rPr>
          <w:rtl w:val="0"/>
          <w:lang w:val="en-US"/>
        </w:rPr>
        <w:t>A clear description and evidence of the need your request is intended to address. Be explicit regarding which of the five aspects of the ABAS mission you are addressing.</w:t>
      </w:r>
    </w:p>
    <w:p>
      <w:pPr>
        <w:pStyle w:val="List Paragraph"/>
        <w:numPr>
          <w:ilvl w:val="0"/>
          <w:numId w:val="6"/>
        </w:numPr>
        <w:bidi w:val="0"/>
        <w:ind w:right="0"/>
        <w:jc w:val="left"/>
        <w:rPr>
          <w:rtl w:val="0"/>
          <w:lang w:val="en-US"/>
        </w:rPr>
      </w:pPr>
      <w:r>
        <w:rPr>
          <w:rtl w:val="0"/>
          <w:lang w:val="en-US"/>
        </w:rPr>
        <w:t>A description of how you will address this need.</w:t>
      </w:r>
    </w:p>
    <w:p>
      <w:pPr>
        <w:pStyle w:val="List Paragraph"/>
        <w:numPr>
          <w:ilvl w:val="0"/>
          <w:numId w:val="6"/>
        </w:numPr>
        <w:bidi w:val="0"/>
        <w:ind w:right="0"/>
        <w:jc w:val="left"/>
        <w:rPr>
          <w:rtl w:val="0"/>
          <w:lang w:val="en-US"/>
        </w:rPr>
      </w:pPr>
      <w:r>
        <w:rPr>
          <w:rtl w:val="0"/>
          <w:lang w:val="en-US"/>
        </w:rPr>
        <w:t>Supply sufficient detail to allow us to assess the feasibility of your project.</w:t>
      </w:r>
    </w:p>
    <w:p>
      <w:pPr>
        <w:pStyle w:val="List Paragraph"/>
        <w:numPr>
          <w:ilvl w:val="0"/>
          <w:numId w:val="6"/>
        </w:numPr>
        <w:bidi w:val="0"/>
        <w:ind w:right="0"/>
        <w:jc w:val="left"/>
        <w:rPr>
          <w:rtl w:val="0"/>
          <w:lang w:val="en-US"/>
        </w:rPr>
      </w:pPr>
      <w:r>
        <w:rPr>
          <w:rtl w:val="0"/>
          <w:lang w:val="en-US"/>
        </w:rPr>
        <w:t>Provide a timeline for your project.</w:t>
      </w:r>
    </w:p>
    <w:p>
      <w:pPr>
        <w:pStyle w:val="List Paragraph"/>
        <w:numPr>
          <w:ilvl w:val="0"/>
          <w:numId w:val="6"/>
        </w:numPr>
        <w:bidi w:val="0"/>
        <w:ind w:right="0"/>
        <w:jc w:val="left"/>
        <w:rPr>
          <w:rtl w:val="0"/>
          <w:lang w:val="en-US"/>
        </w:rPr>
      </w:pPr>
      <w:r>
        <w:rPr>
          <w:rtl w:val="0"/>
          <w:lang w:val="en-US"/>
        </w:rPr>
        <w:t>Why is your organization the appropriate group to meet such needs?</w:t>
      </w:r>
    </w:p>
    <w:p>
      <w:pPr>
        <w:pStyle w:val="List Paragraph"/>
        <w:numPr>
          <w:ilvl w:val="0"/>
          <w:numId w:val="6"/>
        </w:numPr>
        <w:bidi w:val="0"/>
        <w:ind w:right="0"/>
        <w:jc w:val="left"/>
        <w:rPr>
          <w:rtl w:val="0"/>
          <w:lang w:val="en-US"/>
        </w:rPr>
      </w:pPr>
      <w:r>
        <w:rPr>
          <w:rtl w:val="0"/>
          <w:lang w:val="en-US"/>
        </w:rPr>
        <w:t>What are your plans for long-term funding and/or maintenance of the proposed project?</w:t>
      </w:r>
    </w:p>
    <w:p>
      <w:pPr>
        <w:pStyle w:val="List Paragraph"/>
        <w:numPr>
          <w:ilvl w:val="0"/>
          <w:numId w:val="6"/>
        </w:numPr>
        <w:bidi w:val="0"/>
        <w:ind w:right="0"/>
        <w:jc w:val="left"/>
        <w:rPr>
          <w:rtl w:val="0"/>
          <w:lang w:val="en-US"/>
        </w:rPr>
      </w:pPr>
      <w:r>
        <w:rPr>
          <w:rtl w:val="0"/>
          <w:lang w:val="en-US"/>
        </w:rPr>
        <w:t>What other sources of funding have you secured?</w:t>
      </w:r>
    </w:p>
    <w:p>
      <w:pPr>
        <w:pStyle w:val="List Paragraph"/>
        <w:numPr>
          <w:ilvl w:val="0"/>
          <w:numId w:val="6"/>
        </w:numPr>
        <w:bidi w:val="0"/>
        <w:ind w:right="0"/>
        <w:jc w:val="left"/>
        <w:rPr>
          <w:rtl w:val="0"/>
          <w:lang w:val="en-US"/>
        </w:rPr>
      </w:pPr>
      <w:r>
        <w:rPr>
          <w:rtl w:val="0"/>
          <w:lang w:val="en-US"/>
        </w:rPr>
        <w:t>What measurable results will you report to ABAS?</w:t>
      </w:r>
    </w:p>
    <w:p>
      <w:pPr>
        <w:pStyle w:val="List Paragraph"/>
        <w:numPr>
          <w:ilvl w:val="0"/>
          <w:numId w:val="6"/>
        </w:numPr>
        <w:bidi w:val="0"/>
        <w:ind w:right="0"/>
        <w:jc w:val="left"/>
        <w:rPr>
          <w:rtl w:val="0"/>
          <w:lang w:val="en-US"/>
        </w:rPr>
      </w:pPr>
      <w:r>
        <w:rPr>
          <w:rtl w:val="0"/>
          <w:lang w:val="en-US"/>
        </w:rPr>
        <w:t>How many people (organisms, acres, etc.) will be served?</w:t>
      </w:r>
    </w:p>
    <w:p>
      <w:pPr>
        <w:pStyle w:val="List Paragraph"/>
        <w:numPr>
          <w:ilvl w:val="0"/>
          <w:numId w:val="6"/>
        </w:numPr>
        <w:bidi w:val="0"/>
        <w:ind w:right="0"/>
        <w:jc w:val="left"/>
        <w:rPr>
          <w:rtl w:val="0"/>
          <w:lang w:val="en-US"/>
        </w:rPr>
      </w:pPr>
      <w:r>
        <w:rPr>
          <w:rtl w:val="0"/>
          <w:lang w:val="en-US"/>
        </w:rPr>
        <w:t>How will ABAS be recognized? (e.g., signs, press releases, news articles, etc.)</w:t>
      </w:r>
    </w:p>
    <w:p>
      <w:pPr>
        <w:pStyle w:val="List Paragraph"/>
        <w:numPr>
          <w:ilvl w:val="0"/>
          <w:numId w:val="6"/>
        </w:numPr>
        <w:bidi w:val="0"/>
        <w:ind w:right="0"/>
        <w:jc w:val="left"/>
        <w:rPr>
          <w:rtl w:val="0"/>
          <w:lang w:val="en-US"/>
        </w:rPr>
      </w:pPr>
      <w:r>
        <w:rPr>
          <w:rtl w:val="0"/>
          <w:lang w:val="en-US"/>
        </w:rPr>
        <w:t>Detailed budget with justifications (not part of the three-page limit)</w:t>
      </w:r>
    </w:p>
    <w:p>
      <w:pPr>
        <w:pStyle w:val="Body A"/>
      </w:pPr>
    </w:p>
    <w:p>
      <w:pPr>
        <w:pStyle w:val="Body A"/>
      </w:pPr>
    </w:p>
    <w:p>
      <w:pPr>
        <w:pStyle w:val="Body A"/>
      </w:pPr>
      <w:r>
        <w:rPr>
          <w:rtl w:val="0"/>
          <w:lang w:val="en-US"/>
        </w:rPr>
        <w:t>If you receive funding from ABAS, you will be required to submit a project progress report by January 31 of the following year including details on the use of funds and measured results. More information about preparing this report will be supplied upon your receipt of the funds.</w:t>
      </w:r>
    </w:p>
    <w:sectPr>
      <w:headerReference w:type="default" r:id="rId5"/>
      <w:headerReference w:type="even" r:id="rId6"/>
      <w:footerReference w:type="default" r:id="rId7"/>
      <w:footerReference w:type="even" r:id="rId8"/>
      <w:pgSz w:w="12240" w:h="14240" w:orient="portrait"/>
      <w:pgMar w:top="72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